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8" w:rsidRDefault="001F5A78" w:rsidP="001F5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1F5A78" w:rsidRDefault="001F5A78" w:rsidP="001F5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1F5A78" w:rsidRDefault="001F5A78" w:rsidP="001F5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11, 2019</w:t>
      </w:r>
    </w:p>
    <w:p w:rsidR="001F5A78" w:rsidRDefault="001F5A78" w:rsidP="001F5A78">
      <w:pPr>
        <w:jc w:val="center"/>
        <w:rPr>
          <w:b/>
          <w:sz w:val="28"/>
          <w:szCs w:val="28"/>
        </w:rPr>
      </w:pPr>
    </w:p>
    <w:p w:rsidR="001F5A78" w:rsidRDefault="001F5A78" w:rsidP="001F5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1F5A78" w:rsidRDefault="001F5A78" w:rsidP="001F5A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March 11,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1F5A78" w:rsidRDefault="001F5A78" w:rsidP="001F5A78">
      <w:pPr>
        <w:jc w:val="center"/>
        <w:rPr>
          <w:b/>
          <w:sz w:val="28"/>
          <w:szCs w:val="28"/>
          <w:u w:val="single"/>
        </w:rPr>
      </w:pPr>
    </w:p>
    <w:p w:rsidR="001F5A78" w:rsidRDefault="001F5A78" w:rsidP="001F5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FEBRUARY 11, 2019.  DISCUSSION &amp; ACTION</w:t>
      </w: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Bill &amp; Susan Fisher - Acct #256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Kyle </w:t>
      </w:r>
      <w:proofErr w:type="spellStart"/>
      <w:r>
        <w:rPr>
          <w:b/>
          <w:sz w:val="28"/>
          <w:szCs w:val="28"/>
        </w:rPr>
        <w:t>Calibani</w:t>
      </w:r>
      <w:proofErr w:type="spellEnd"/>
      <w:r>
        <w:rPr>
          <w:b/>
          <w:sz w:val="28"/>
          <w:szCs w:val="28"/>
        </w:rPr>
        <w:t xml:space="preserve"> - Acct # 747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DISCUSSION &amp; ACTION</w:t>
      </w: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1F5A78" w:rsidRDefault="001F5A78" w:rsidP="001F5A7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1F5A78" w:rsidRDefault="001F5A78" w:rsidP="001F5A7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1F5A78" w:rsidRDefault="001F5A78" w:rsidP="001F5A78">
      <w:pPr>
        <w:rPr>
          <w:b/>
          <w:sz w:val="24"/>
          <w:szCs w:val="24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Update on Water Treatment Plant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</w:t>
      </w:r>
    </w:p>
    <w:p w:rsidR="001F5A78" w:rsidRDefault="001F5A78" w:rsidP="001F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ANGELA HASTY, OFFICE MANAGER, POSTED THIS NOTICE &amp; AGENDA ON THE  FRONT DOOR OF THE DISTRICT OFFICE, THE TERLTON POST OFFICE, AND ONLINE AT PCRWD2.COM AT 12:00 P.M. ON MARCH 8, 2019.</w:t>
      </w:r>
    </w:p>
    <w:p w:rsidR="001F5A78" w:rsidRDefault="001F5A78" w:rsidP="001F5A78"/>
    <w:p w:rsidR="001F5A78" w:rsidRDefault="001F5A78" w:rsidP="001F5A78"/>
    <w:p w:rsidR="001F5A78" w:rsidRDefault="001F5A78" w:rsidP="001F5A78"/>
    <w:p w:rsidR="001F5A78" w:rsidRDefault="001F5A78" w:rsidP="001F5A78"/>
    <w:p w:rsidR="003E2AE4" w:rsidRDefault="003E2AE4"/>
    <w:sectPr w:rsidR="003E2AE4" w:rsidSect="003E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A78"/>
    <w:rsid w:val="001F5A78"/>
    <w:rsid w:val="003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1187</Characters>
  <Application>Microsoft Office Word</Application>
  <DocSecurity>0</DocSecurity>
  <Lines>9</Lines>
  <Paragraphs>2</Paragraphs>
  <ScaleCrop>false</ScaleCrop>
  <Company>Tulsa Community College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dcterms:created xsi:type="dcterms:W3CDTF">2019-03-07T22:13:00Z</dcterms:created>
  <dcterms:modified xsi:type="dcterms:W3CDTF">2019-03-07T22:21:00Z</dcterms:modified>
</cp:coreProperties>
</file>